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F30" w:rsidRPr="000C7530" w:rsidRDefault="000C7530">
      <w:pPr>
        <w:rPr>
          <w:b/>
          <w:sz w:val="24"/>
          <w:szCs w:val="24"/>
        </w:rPr>
      </w:pPr>
      <w:r w:rsidRPr="000C7530">
        <w:rPr>
          <w:b/>
          <w:sz w:val="24"/>
          <w:szCs w:val="24"/>
        </w:rPr>
        <w:t>Sport:  Diving</w:t>
      </w:r>
    </w:p>
    <w:p w:rsidR="000C7530" w:rsidRPr="000C7530" w:rsidRDefault="000C7530">
      <w:pPr>
        <w:rPr>
          <w:b/>
          <w:sz w:val="24"/>
          <w:szCs w:val="24"/>
        </w:rPr>
      </w:pPr>
      <w:r w:rsidRPr="000C7530">
        <w:rPr>
          <w:b/>
          <w:sz w:val="24"/>
          <w:szCs w:val="24"/>
        </w:rPr>
        <w:t>CSC Pacific/</w:t>
      </w:r>
      <w:proofErr w:type="spellStart"/>
      <w:r w:rsidRPr="000C7530">
        <w:rPr>
          <w:b/>
          <w:sz w:val="24"/>
          <w:szCs w:val="24"/>
        </w:rPr>
        <w:t>PacificSport</w:t>
      </w:r>
      <w:proofErr w:type="spellEnd"/>
      <w:r w:rsidRPr="000C7530">
        <w:rPr>
          <w:b/>
          <w:sz w:val="24"/>
          <w:szCs w:val="24"/>
        </w:rPr>
        <w:t xml:space="preserve"> Carding Criteria</w:t>
      </w:r>
    </w:p>
    <w:p w:rsidR="000C7530" w:rsidRPr="000C7530" w:rsidRDefault="000C7530">
      <w:pPr>
        <w:rPr>
          <w:b/>
          <w:sz w:val="24"/>
          <w:szCs w:val="24"/>
        </w:rPr>
      </w:pPr>
      <w:r w:rsidRPr="000C7530">
        <w:rPr>
          <w:b/>
          <w:sz w:val="24"/>
          <w:szCs w:val="24"/>
        </w:rPr>
        <w:t>Updated:  September 2016</w:t>
      </w:r>
    </w:p>
    <w:p w:rsidR="000C7530" w:rsidRPr="000C7530" w:rsidRDefault="000C7530">
      <w:pPr>
        <w:rPr>
          <w:b/>
          <w:sz w:val="24"/>
          <w:szCs w:val="24"/>
        </w:rPr>
      </w:pPr>
      <w:r w:rsidRPr="000C7530">
        <w:rPr>
          <w:b/>
          <w:sz w:val="24"/>
          <w:szCs w:val="24"/>
        </w:rPr>
        <w:t>Provincial Head Coach:  Tommy McLeod</w:t>
      </w:r>
    </w:p>
    <w:p w:rsidR="000C7530" w:rsidRDefault="000C7530"/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516"/>
        <w:gridCol w:w="7019"/>
      </w:tblGrid>
      <w:tr w:rsidR="000C7530" w:rsidTr="000C7530">
        <w:tc>
          <w:tcPr>
            <w:tcW w:w="0" w:type="auto"/>
          </w:tcPr>
          <w:p w:rsidR="000C7530" w:rsidRPr="000C7530" w:rsidRDefault="000C7530">
            <w:pPr>
              <w:rPr>
                <w:b/>
              </w:rPr>
            </w:pPr>
            <w:r w:rsidRPr="000C7530">
              <w:rPr>
                <w:b/>
              </w:rPr>
              <w:t>Canadian Development</w:t>
            </w:r>
          </w:p>
          <w:p w:rsidR="000C7530" w:rsidRDefault="000C7530">
            <w:r w:rsidRPr="000C7530">
              <w:rPr>
                <w:b/>
              </w:rPr>
              <w:t>(Formerly 1, 1A)</w:t>
            </w:r>
          </w:p>
        </w:tc>
        <w:tc>
          <w:tcPr>
            <w:tcW w:w="7019" w:type="dxa"/>
          </w:tcPr>
          <w:p w:rsidR="000C7530" w:rsidRPr="000C7530" w:rsidRDefault="000C7530" w:rsidP="000C7530">
            <w:pPr>
              <w:pStyle w:val="TableParagraph"/>
              <w:ind w:left="19" w:right="847"/>
              <w:rPr>
                <w:b/>
                <w:sz w:val="20"/>
              </w:rPr>
            </w:pPr>
            <w:r w:rsidRPr="000C7530">
              <w:rPr>
                <w:b/>
                <w:sz w:val="20"/>
              </w:rPr>
              <w:t>General Criteria</w:t>
            </w:r>
          </w:p>
          <w:p w:rsidR="000C7530" w:rsidRDefault="000C7530" w:rsidP="000C7530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before="17"/>
              <w:ind w:hanging="276"/>
              <w:rPr>
                <w:sz w:val="20"/>
              </w:rPr>
            </w:pPr>
            <w:r>
              <w:rPr>
                <w:sz w:val="20"/>
              </w:rPr>
              <w:t>athletes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registered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Diving</w:t>
            </w:r>
          </w:p>
          <w:p w:rsidR="000C7530" w:rsidRDefault="000C7530" w:rsidP="000C7530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before="17"/>
              <w:ind w:left="417" w:hanging="122"/>
              <w:rPr>
                <w:sz w:val="20"/>
              </w:rPr>
            </w:pPr>
            <w:r>
              <w:rPr>
                <w:sz w:val="20"/>
              </w:rPr>
              <w:t>expected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Senior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year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verified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Diving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Canada</w:t>
            </w:r>
          </w:p>
          <w:p w:rsidR="000C7530" w:rsidRDefault="000C7530" w:rsidP="000C7530">
            <w:pPr>
              <w:pStyle w:val="TableParagraph"/>
              <w:spacing w:before="11"/>
              <w:rPr>
                <w:b/>
              </w:rPr>
            </w:pPr>
          </w:p>
          <w:p w:rsidR="000C7530" w:rsidRPr="000C7530" w:rsidRDefault="000C7530" w:rsidP="000C7530">
            <w:pPr>
              <w:pStyle w:val="TableParagraph"/>
              <w:ind w:left="19" w:right="847"/>
              <w:rPr>
                <w:b/>
                <w:sz w:val="20"/>
              </w:rPr>
            </w:pPr>
            <w:r w:rsidRPr="000C7530">
              <w:rPr>
                <w:b/>
                <w:sz w:val="20"/>
              </w:rPr>
              <w:t>Specific Criteria:</w:t>
            </w:r>
          </w:p>
          <w:p w:rsidR="000C7530" w:rsidRDefault="000C7530" w:rsidP="000C7530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before="17" w:line="256" w:lineRule="auto"/>
              <w:ind w:right="1355" w:hanging="276"/>
              <w:rPr>
                <w:sz w:val="20"/>
              </w:rPr>
            </w:pPr>
            <w:r>
              <w:rPr>
                <w:sz w:val="20"/>
              </w:rPr>
              <w:t>Competed in Sr. National team events, but not carded</w:t>
            </w:r>
          </w:p>
          <w:p w:rsidR="000C7530" w:rsidRDefault="000C7530" w:rsidP="000C7530">
            <w:pPr>
              <w:pStyle w:val="TableParagraph"/>
              <w:spacing w:before="1" w:line="256" w:lineRule="auto"/>
              <w:ind w:left="516" w:right="847" w:hanging="111"/>
              <w:rPr>
                <w:sz w:val="20"/>
              </w:rPr>
            </w:pPr>
            <w:r>
              <w:rPr>
                <w:sz w:val="20"/>
              </w:rPr>
              <w:t>- A and B aged athletes selected for DPC’s HPAD</w:t>
            </w:r>
          </w:p>
          <w:p w:rsidR="000C7530" w:rsidRDefault="000C7530" w:rsidP="000C7530">
            <w:r>
              <w:rPr>
                <w:sz w:val="20"/>
              </w:rPr>
              <w:t>- DPC Jr. card</w:t>
            </w:r>
          </w:p>
        </w:tc>
      </w:tr>
      <w:tr w:rsidR="000C7530" w:rsidTr="000C7530">
        <w:tc>
          <w:tcPr>
            <w:tcW w:w="0" w:type="auto"/>
          </w:tcPr>
          <w:p w:rsidR="000C7530" w:rsidRPr="000C7530" w:rsidRDefault="000C7530">
            <w:pPr>
              <w:rPr>
                <w:b/>
              </w:rPr>
            </w:pPr>
            <w:r w:rsidRPr="000C7530">
              <w:rPr>
                <w:b/>
              </w:rPr>
              <w:t>Provincial Development Level 1</w:t>
            </w:r>
          </w:p>
          <w:p w:rsidR="000C7530" w:rsidRDefault="000C7530">
            <w:r w:rsidRPr="000C7530">
              <w:rPr>
                <w:b/>
              </w:rPr>
              <w:t>(formerly level 2)</w:t>
            </w:r>
          </w:p>
        </w:tc>
        <w:tc>
          <w:tcPr>
            <w:tcW w:w="7019" w:type="dxa"/>
          </w:tcPr>
          <w:p w:rsidR="000C7530" w:rsidRPr="000C7530" w:rsidRDefault="000C7530" w:rsidP="000C7530">
            <w:pPr>
              <w:pStyle w:val="TableParagraph"/>
              <w:ind w:left="19" w:right="847"/>
              <w:rPr>
                <w:b/>
                <w:sz w:val="20"/>
              </w:rPr>
            </w:pPr>
            <w:r w:rsidRPr="000C7530">
              <w:rPr>
                <w:b/>
                <w:sz w:val="20"/>
              </w:rPr>
              <w:t>General Criteria</w:t>
            </w:r>
            <w:r>
              <w:rPr>
                <w:b/>
                <w:sz w:val="20"/>
              </w:rPr>
              <w:t>:</w:t>
            </w:r>
          </w:p>
          <w:p w:rsidR="000C7530" w:rsidRDefault="000C7530" w:rsidP="000C7530">
            <w:pPr>
              <w:pStyle w:val="TableParagraph"/>
              <w:numPr>
                <w:ilvl w:val="0"/>
                <w:numId w:val="2"/>
              </w:numPr>
              <w:tabs>
                <w:tab w:val="left" w:pos="418"/>
              </w:tabs>
              <w:spacing w:before="17"/>
              <w:rPr>
                <w:sz w:val="20"/>
              </w:rPr>
            </w:pPr>
            <w:r>
              <w:rPr>
                <w:sz w:val="20"/>
              </w:rPr>
              <w:t>athletes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registered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Diving</w:t>
            </w:r>
          </w:p>
          <w:p w:rsidR="000C7530" w:rsidRDefault="000C7530" w:rsidP="000C7530">
            <w:pPr>
              <w:pStyle w:val="TableParagraph"/>
              <w:rPr>
                <w:b/>
                <w:sz w:val="20"/>
              </w:rPr>
            </w:pPr>
          </w:p>
          <w:p w:rsidR="000C7530" w:rsidRDefault="000C7530" w:rsidP="000C753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C7530" w:rsidRPr="000C7530" w:rsidRDefault="000C7530" w:rsidP="000C7530">
            <w:pPr>
              <w:pStyle w:val="TableParagraph"/>
              <w:ind w:left="19" w:right="847"/>
              <w:rPr>
                <w:b/>
                <w:sz w:val="20"/>
              </w:rPr>
            </w:pPr>
            <w:r w:rsidRPr="000C7530">
              <w:rPr>
                <w:b/>
                <w:sz w:val="20"/>
              </w:rPr>
              <w:t>Specific Criteria:</w:t>
            </w:r>
          </w:p>
          <w:p w:rsidR="000C7530" w:rsidRDefault="000C7530" w:rsidP="000C7530">
            <w:pPr>
              <w:pStyle w:val="TableParagraph"/>
              <w:spacing w:before="17"/>
              <w:ind w:left="19" w:right="847"/>
              <w:rPr>
                <w:sz w:val="20"/>
              </w:rPr>
            </w:pPr>
            <w:r>
              <w:rPr>
                <w:sz w:val="20"/>
              </w:rPr>
              <w:t>Athletes who fall into at least one of the following:</w:t>
            </w:r>
          </w:p>
          <w:p w:rsidR="000C7530" w:rsidRDefault="000C7530" w:rsidP="000C7530">
            <w:pPr>
              <w:pStyle w:val="NoSpacing"/>
              <w:numPr>
                <w:ilvl w:val="0"/>
                <w:numId w:val="2"/>
              </w:numPr>
            </w:pPr>
            <w:r>
              <w:t>Competed in Jr. World Championships or equivalent in past 24 months</w:t>
            </w:r>
          </w:p>
          <w:p w:rsidR="000C7530" w:rsidRPr="000C63C9" w:rsidRDefault="000C7530" w:rsidP="00E24869">
            <w:pPr>
              <w:pStyle w:val="NoSpacing"/>
              <w:numPr>
                <w:ilvl w:val="0"/>
                <w:numId w:val="2"/>
              </w:numPr>
              <w:rPr>
                <w:i/>
              </w:rPr>
            </w:pPr>
            <w:r w:rsidRPr="000C63C9">
              <w:rPr>
                <w:b/>
                <w:i/>
              </w:rPr>
              <w:t>Selected for other junior international competitions:</w:t>
            </w:r>
            <w:r w:rsidRPr="000C63C9">
              <w:rPr>
                <w:i/>
              </w:rPr>
              <w:t xml:space="preserve"> Jr. Worlds (Groups A and B) held every 2 years; Jr. Pan-Am Diving Championships (Groups A, B, C, and D) held every 2 years opposite from Jr. Worlds; Dresden Youth Meet (Groups A and B) held every year</w:t>
            </w:r>
          </w:p>
          <w:p w:rsidR="000C7530" w:rsidRPr="0021305E" w:rsidRDefault="000C7530" w:rsidP="000C7530">
            <w:pPr>
              <w:pStyle w:val="NoSpacing"/>
              <w:numPr>
                <w:ilvl w:val="0"/>
                <w:numId w:val="2"/>
              </w:numPr>
              <w:rPr>
                <w:i/>
              </w:rPr>
            </w:pPr>
            <w:r w:rsidRPr="0021305E">
              <w:rPr>
                <w:i/>
              </w:rPr>
              <w:t>Achieved Junior</w:t>
            </w:r>
            <w:r>
              <w:rPr>
                <w:i/>
              </w:rPr>
              <w:t xml:space="preserve"> </w:t>
            </w:r>
            <w:r w:rsidRPr="0021305E">
              <w:rPr>
                <w:i/>
              </w:rPr>
              <w:t>International Qualifi</w:t>
            </w:r>
            <w:r>
              <w:rPr>
                <w:i/>
              </w:rPr>
              <w:t xml:space="preserve">cation Standard at </w:t>
            </w:r>
            <w:r w:rsidRPr="0021305E">
              <w:rPr>
                <w:i/>
              </w:rPr>
              <w:t>Junior</w:t>
            </w:r>
            <w:r>
              <w:rPr>
                <w:i/>
              </w:rPr>
              <w:t xml:space="preserve"> Nationals </w:t>
            </w:r>
            <w:r w:rsidRPr="0021305E">
              <w:rPr>
                <w:i/>
              </w:rPr>
              <w:t>in past 24 months</w:t>
            </w:r>
          </w:p>
          <w:p w:rsidR="000C7530" w:rsidRDefault="000C7530" w:rsidP="000C7530">
            <w:pPr>
              <w:pStyle w:val="NoSpacing"/>
              <w:numPr>
                <w:ilvl w:val="0"/>
                <w:numId w:val="2"/>
              </w:numPr>
              <w:rPr>
                <w:i/>
              </w:rPr>
            </w:pPr>
            <w:r w:rsidRPr="0021305E">
              <w:rPr>
                <w:i/>
              </w:rPr>
              <w:t>Achieved 90% of Senior International Qualification Score at a Senior Nationals or Trials Event in the last 12 months</w:t>
            </w:r>
          </w:p>
          <w:p w:rsidR="000C7530" w:rsidRPr="00247AB4" w:rsidRDefault="000C7530" w:rsidP="000C7530">
            <w:pPr>
              <w:pStyle w:val="NoSpacing"/>
              <w:numPr>
                <w:ilvl w:val="0"/>
                <w:numId w:val="2"/>
              </w:numPr>
              <w:rPr>
                <w:i/>
              </w:rPr>
            </w:pPr>
            <w:r w:rsidRPr="00247AB4">
              <w:rPr>
                <w:i/>
              </w:rPr>
              <w:t>Selected for DPC’s HPAD</w:t>
            </w:r>
          </w:p>
          <w:p w:rsidR="000C7530" w:rsidRPr="00247AB4" w:rsidRDefault="000C7530" w:rsidP="000C7530">
            <w:pPr>
              <w:pStyle w:val="NoSpacing"/>
              <w:numPr>
                <w:ilvl w:val="0"/>
                <w:numId w:val="2"/>
              </w:numPr>
              <w:rPr>
                <w:i/>
              </w:rPr>
            </w:pPr>
            <w:r w:rsidRPr="00247AB4">
              <w:rPr>
                <w:i/>
              </w:rPr>
              <w:t>Won a Senior or Junior National medal in the last 24 months</w:t>
            </w:r>
          </w:p>
          <w:p w:rsidR="000C7530" w:rsidRDefault="000C7530" w:rsidP="00E24869">
            <w:pPr>
              <w:pStyle w:val="ListParagraph"/>
              <w:numPr>
                <w:ilvl w:val="0"/>
                <w:numId w:val="2"/>
              </w:numPr>
            </w:pPr>
            <w:r w:rsidRPr="00247AB4">
              <w:rPr>
                <w:i/>
              </w:rPr>
              <w:t>Invited to a funded DPC HPAD</w:t>
            </w:r>
          </w:p>
        </w:tc>
      </w:tr>
      <w:tr w:rsidR="000C7530" w:rsidTr="000C7530">
        <w:tc>
          <w:tcPr>
            <w:tcW w:w="0" w:type="auto"/>
          </w:tcPr>
          <w:p w:rsidR="000C7530" w:rsidRPr="000C7530" w:rsidRDefault="000C7530">
            <w:pPr>
              <w:rPr>
                <w:b/>
              </w:rPr>
            </w:pPr>
            <w:r w:rsidRPr="000C7530">
              <w:rPr>
                <w:b/>
              </w:rPr>
              <w:t>Provincial Development Level 2</w:t>
            </w:r>
          </w:p>
          <w:p w:rsidR="000C7530" w:rsidRDefault="000C7530">
            <w:r w:rsidRPr="000C7530">
              <w:rPr>
                <w:b/>
              </w:rPr>
              <w:t>(formerly level 3)</w:t>
            </w:r>
          </w:p>
        </w:tc>
        <w:tc>
          <w:tcPr>
            <w:tcW w:w="7019" w:type="dxa"/>
          </w:tcPr>
          <w:p w:rsidR="000C7530" w:rsidRPr="000C7530" w:rsidRDefault="000C7530" w:rsidP="000C7530">
            <w:pPr>
              <w:pStyle w:val="TableParagraph"/>
              <w:ind w:right="847"/>
              <w:rPr>
                <w:b/>
                <w:sz w:val="20"/>
              </w:rPr>
            </w:pPr>
            <w:r w:rsidRPr="000C7530">
              <w:rPr>
                <w:b/>
                <w:sz w:val="20"/>
              </w:rPr>
              <w:t>General Criteria</w:t>
            </w:r>
            <w:r>
              <w:rPr>
                <w:b/>
                <w:sz w:val="20"/>
              </w:rPr>
              <w:t>:</w:t>
            </w:r>
          </w:p>
          <w:p w:rsidR="000C7530" w:rsidRDefault="000C7530" w:rsidP="000C7530">
            <w:pPr>
              <w:pStyle w:val="TableParagraph"/>
              <w:numPr>
                <w:ilvl w:val="0"/>
                <w:numId w:val="3"/>
              </w:numPr>
              <w:tabs>
                <w:tab w:val="left" w:pos="418"/>
              </w:tabs>
              <w:spacing w:before="17"/>
              <w:rPr>
                <w:sz w:val="20"/>
              </w:rPr>
            </w:pPr>
            <w:r>
              <w:rPr>
                <w:sz w:val="20"/>
              </w:rPr>
              <w:t>athletes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registered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Diving</w:t>
            </w:r>
          </w:p>
          <w:p w:rsidR="000C7530" w:rsidRDefault="000C7530" w:rsidP="000C7530">
            <w:pPr>
              <w:pStyle w:val="TableParagraph"/>
              <w:numPr>
                <w:ilvl w:val="0"/>
                <w:numId w:val="3"/>
              </w:numPr>
              <w:tabs>
                <w:tab w:val="left" w:pos="418"/>
              </w:tabs>
              <w:spacing w:before="17"/>
              <w:rPr>
                <w:sz w:val="20"/>
              </w:rPr>
            </w:pPr>
            <w:r>
              <w:rPr>
                <w:sz w:val="20"/>
              </w:rPr>
              <w:t>must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pathway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minimum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  <w:p w:rsidR="000C7530" w:rsidRDefault="000C7530" w:rsidP="000C7530">
            <w:pPr>
              <w:pStyle w:val="BodyText"/>
              <w:spacing w:before="67"/>
              <w:ind w:left="227"/>
            </w:pPr>
            <w:r>
              <w:t>provincial</w:t>
            </w:r>
            <w:r>
              <w:rPr>
                <w:spacing w:val="-8"/>
              </w:rPr>
              <w:t xml:space="preserve"> </w:t>
            </w:r>
            <w:r>
              <w:t>elite</w:t>
            </w:r>
            <w:r>
              <w:rPr>
                <w:spacing w:val="-7"/>
              </w:rPr>
              <w:t xml:space="preserve"> </w:t>
            </w:r>
            <w:r>
              <w:t>athletes</w:t>
            </w:r>
            <w:r>
              <w:rPr>
                <w:spacing w:val="-6"/>
              </w:rPr>
              <w:t xml:space="preserve"> </w:t>
            </w:r>
            <w:r>
              <w:t>who</w:t>
            </w:r>
            <w:r>
              <w:rPr>
                <w:spacing w:val="-7"/>
              </w:rPr>
              <w:t xml:space="preserve"> </w:t>
            </w:r>
            <w:r>
              <w:t>are</w:t>
            </w:r>
            <w:r>
              <w:rPr>
                <w:spacing w:val="-7"/>
              </w:rPr>
              <w:t xml:space="preserve"> </w:t>
            </w:r>
            <w:r>
              <w:t>tracking</w:t>
            </w:r>
            <w:r>
              <w:rPr>
                <w:spacing w:val="-7"/>
              </w:rPr>
              <w:t xml:space="preserve"> </w:t>
            </w:r>
            <w:r>
              <w:t>towards</w:t>
            </w:r>
            <w:r>
              <w:rPr>
                <w:spacing w:val="-6"/>
              </w:rPr>
              <w:t xml:space="preserve"> </w:t>
            </w:r>
            <w:r>
              <w:t>Level</w:t>
            </w:r>
            <w:r>
              <w:rPr>
                <w:spacing w:val="-8"/>
              </w:rPr>
              <w:t xml:space="preserve"> </w:t>
            </w:r>
            <w:r>
              <w:t>1/</w:t>
            </w:r>
            <w:proofErr w:type="spellStart"/>
            <w:r>
              <w:t>Cdn</w:t>
            </w:r>
            <w:proofErr w:type="spellEnd"/>
            <w:r>
              <w:t xml:space="preserve"> Development</w:t>
            </w:r>
            <w:r>
              <w:rPr>
                <w:spacing w:val="-8"/>
              </w:rPr>
              <w:t xml:space="preserve"> </w:t>
            </w:r>
            <w:r>
              <w:t>according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Diving's</w:t>
            </w:r>
            <w:r>
              <w:rPr>
                <w:spacing w:val="-6"/>
              </w:rPr>
              <w:t xml:space="preserve"> </w:t>
            </w:r>
            <w:r>
              <w:t>sport specific</w:t>
            </w:r>
            <w:r>
              <w:rPr>
                <w:spacing w:val="-9"/>
              </w:rPr>
              <w:t xml:space="preserve"> </w:t>
            </w:r>
            <w:r>
              <w:t>athlete</w:t>
            </w:r>
            <w:r>
              <w:rPr>
                <w:spacing w:val="-10"/>
              </w:rPr>
              <w:t xml:space="preserve"> </w:t>
            </w:r>
            <w:r>
              <w:t>development</w:t>
            </w:r>
            <w:r>
              <w:rPr>
                <w:spacing w:val="-10"/>
              </w:rPr>
              <w:t xml:space="preserve"> </w:t>
            </w:r>
            <w:r>
              <w:t>pathway</w:t>
            </w:r>
            <w:r>
              <w:rPr>
                <w:spacing w:val="-15"/>
              </w:rPr>
              <w:t xml:space="preserve"> </w:t>
            </w:r>
            <w:r>
              <w:t xml:space="preserve">(LTAD) </w:t>
            </w:r>
          </w:p>
          <w:p w:rsidR="000C7530" w:rsidRDefault="000C7530" w:rsidP="000C7530">
            <w:pPr>
              <w:pStyle w:val="BodyText"/>
              <w:spacing w:before="67"/>
              <w:ind w:left="227"/>
            </w:pPr>
          </w:p>
          <w:p w:rsidR="000C7530" w:rsidRPr="008C55C8" w:rsidRDefault="000C7530" w:rsidP="008C55C8">
            <w:pPr>
              <w:pStyle w:val="BodyText"/>
              <w:spacing w:before="67"/>
              <w:ind w:left="227"/>
              <w:rPr>
                <w:b/>
              </w:rPr>
            </w:pPr>
            <w:r w:rsidRPr="000C7530">
              <w:rPr>
                <w:b/>
              </w:rPr>
              <w:t>Specific Criteria:</w:t>
            </w:r>
          </w:p>
          <w:p w:rsidR="000C7530" w:rsidRPr="00247AB4" w:rsidRDefault="000C7530" w:rsidP="000C7530">
            <w:pPr>
              <w:pStyle w:val="NoSpacing"/>
              <w:numPr>
                <w:ilvl w:val="0"/>
                <w:numId w:val="3"/>
              </w:numPr>
            </w:pPr>
            <w:r w:rsidRPr="00247AB4">
              <w:t>Competed at Senior or Junior National Championships in past 12 months</w:t>
            </w:r>
          </w:p>
          <w:p w:rsidR="000C7530" w:rsidRPr="00247AB4" w:rsidRDefault="000C7530" w:rsidP="000C7530">
            <w:pPr>
              <w:pStyle w:val="NoSpacing"/>
              <w:numPr>
                <w:ilvl w:val="0"/>
                <w:numId w:val="3"/>
              </w:numPr>
            </w:pPr>
            <w:r w:rsidRPr="00247AB4">
              <w:t xml:space="preserve">Competed in Canada Games in past 12 months or formally short listed </w:t>
            </w:r>
            <w:bookmarkStart w:id="0" w:name="_GoBack"/>
            <w:bookmarkEnd w:id="0"/>
            <w:r w:rsidRPr="00247AB4">
              <w:t>for Canada Games in year prior to Games</w:t>
            </w:r>
          </w:p>
          <w:p w:rsidR="000C7530" w:rsidRDefault="000C7530"/>
        </w:tc>
      </w:tr>
    </w:tbl>
    <w:p w:rsidR="000C7530" w:rsidRDefault="000C7530"/>
    <w:sectPr w:rsidR="000C7530" w:rsidSect="000C753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0DFB"/>
    <w:multiLevelType w:val="hybridMultilevel"/>
    <w:tmpl w:val="2648E22E"/>
    <w:lvl w:ilvl="0" w:tplc="B0B8F558">
      <w:start w:val="1"/>
      <w:numFmt w:val="bullet"/>
      <w:lvlText w:val="-"/>
      <w:lvlJc w:val="left"/>
      <w:pPr>
        <w:ind w:left="516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F47AA998">
      <w:start w:val="1"/>
      <w:numFmt w:val="bullet"/>
      <w:lvlText w:val="•"/>
      <w:lvlJc w:val="left"/>
      <w:pPr>
        <w:ind w:left="1461" w:hanging="123"/>
      </w:pPr>
      <w:rPr>
        <w:rFonts w:hint="default"/>
      </w:rPr>
    </w:lvl>
    <w:lvl w:ilvl="2" w:tplc="96ACB53A">
      <w:start w:val="1"/>
      <w:numFmt w:val="bullet"/>
      <w:lvlText w:val="•"/>
      <w:lvlJc w:val="left"/>
      <w:pPr>
        <w:ind w:left="2402" w:hanging="123"/>
      </w:pPr>
      <w:rPr>
        <w:rFonts w:hint="default"/>
      </w:rPr>
    </w:lvl>
    <w:lvl w:ilvl="3" w:tplc="13807228">
      <w:start w:val="1"/>
      <w:numFmt w:val="bullet"/>
      <w:lvlText w:val="•"/>
      <w:lvlJc w:val="left"/>
      <w:pPr>
        <w:ind w:left="3344" w:hanging="123"/>
      </w:pPr>
      <w:rPr>
        <w:rFonts w:hint="default"/>
      </w:rPr>
    </w:lvl>
    <w:lvl w:ilvl="4" w:tplc="D9D8AC3A">
      <w:start w:val="1"/>
      <w:numFmt w:val="bullet"/>
      <w:lvlText w:val="•"/>
      <w:lvlJc w:val="left"/>
      <w:pPr>
        <w:ind w:left="4285" w:hanging="123"/>
      </w:pPr>
      <w:rPr>
        <w:rFonts w:hint="default"/>
      </w:rPr>
    </w:lvl>
    <w:lvl w:ilvl="5" w:tplc="C680B73E">
      <w:start w:val="1"/>
      <w:numFmt w:val="bullet"/>
      <w:lvlText w:val="•"/>
      <w:lvlJc w:val="left"/>
      <w:pPr>
        <w:ind w:left="5226" w:hanging="123"/>
      </w:pPr>
      <w:rPr>
        <w:rFonts w:hint="default"/>
      </w:rPr>
    </w:lvl>
    <w:lvl w:ilvl="6" w:tplc="4BBE4768">
      <w:start w:val="1"/>
      <w:numFmt w:val="bullet"/>
      <w:lvlText w:val="•"/>
      <w:lvlJc w:val="left"/>
      <w:pPr>
        <w:ind w:left="6168" w:hanging="123"/>
      </w:pPr>
      <w:rPr>
        <w:rFonts w:hint="default"/>
      </w:rPr>
    </w:lvl>
    <w:lvl w:ilvl="7" w:tplc="F87E859C">
      <w:start w:val="1"/>
      <w:numFmt w:val="bullet"/>
      <w:lvlText w:val="•"/>
      <w:lvlJc w:val="left"/>
      <w:pPr>
        <w:ind w:left="7109" w:hanging="123"/>
      </w:pPr>
      <w:rPr>
        <w:rFonts w:hint="default"/>
      </w:rPr>
    </w:lvl>
    <w:lvl w:ilvl="8" w:tplc="15B40106">
      <w:start w:val="1"/>
      <w:numFmt w:val="bullet"/>
      <w:lvlText w:val="•"/>
      <w:lvlJc w:val="left"/>
      <w:pPr>
        <w:ind w:left="8050" w:hanging="123"/>
      </w:pPr>
      <w:rPr>
        <w:rFonts w:hint="default"/>
      </w:rPr>
    </w:lvl>
  </w:abstractNum>
  <w:abstractNum w:abstractNumId="1" w15:restartNumberingAfterBreak="0">
    <w:nsid w:val="368E1C0C"/>
    <w:multiLevelType w:val="hybridMultilevel"/>
    <w:tmpl w:val="45787B68"/>
    <w:lvl w:ilvl="0" w:tplc="A1CE0D9E">
      <w:start w:val="1"/>
      <w:numFmt w:val="bullet"/>
      <w:lvlText w:val="-"/>
      <w:lvlJc w:val="left"/>
      <w:pPr>
        <w:ind w:left="405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E3387E00">
      <w:start w:val="1"/>
      <w:numFmt w:val="bullet"/>
      <w:lvlText w:val="•"/>
      <w:lvlJc w:val="left"/>
      <w:pPr>
        <w:ind w:left="1353" w:hanging="123"/>
      </w:pPr>
      <w:rPr>
        <w:rFonts w:hint="default"/>
      </w:rPr>
    </w:lvl>
    <w:lvl w:ilvl="2" w:tplc="5904800E">
      <w:start w:val="1"/>
      <w:numFmt w:val="bullet"/>
      <w:lvlText w:val="•"/>
      <w:lvlJc w:val="left"/>
      <w:pPr>
        <w:ind w:left="2306" w:hanging="123"/>
      </w:pPr>
      <w:rPr>
        <w:rFonts w:hint="default"/>
      </w:rPr>
    </w:lvl>
    <w:lvl w:ilvl="3" w:tplc="0BF639DE">
      <w:start w:val="1"/>
      <w:numFmt w:val="bullet"/>
      <w:lvlText w:val="•"/>
      <w:lvlJc w:val="left"/>
      <w:pPr>
        <w:ind w:left="3260" w:hanging="123"/>
      </w:pPr>
      <w:rPr>
        <w:rFonts w:hint="default"/>
      </w:rPr>
    </w:lvl>
    <w:lvl w:ilvl="4" w:tplc="52F603EE">
      <w:start w:val="1"/>
      <w:numFmt w:val="bullet"/>
      <w:lvlText w:val="•"/>
      <w:lvlJc w:val="left"/>
      <w:pPr>
        <w:ind w:left="4213" w:hanging="123"/>
      </w:pPr>
      <w:rPr>
        <w:rFonts w:hint="default"/>
      </w:rPr>
    </w:lvl>
    <w:lvl w:ilvl="5" w:tplc="2C3EC7A2">
      <w:start w:val="1"/>
      <w:numFmt w:val="bullet"/>
      <w:lvlText w:val="•"/>
      <w:lvlJc w:val="left"/>
      <w:pPr>
        <w:ind w:left="5166" w:hanging="123"/>
      </w:pPr>
      <w:rPr>
        <w:rFonts w:hint="default"/>
      </w:rPr>
    </w:lvl>
    <w:lvl w:ilvl="6" w:tplc="2AD80276">
      <w:start w:val="1"/>
      <w:numFmt w:val="bullet"/>
      <w:lvlText w:val="•"/>
      <w:lvlJc w:val="left"/>
      <w:pPr>
        <w:ind w:left="6120" w:hanging="123"/>
      </w:pPr>
      <w:rPr>
        <w:rFonts w:hint="default"/>
      </w:rPr>
    </w:lvl>
    <w:lvl w:ilvl="7" w:tplc="A6C6803C">
      <w:start w:val="1"/>
      <w:numFmt w:val="bullet"/>
      <w:lvlText w:val="•"/>
      <w:lvlJc w:val="left"/>
      <w:pPr>
        <w:ind w:left="7073" w:hanging="123"/>
      </w:pPr>
      <w:rPr>
        <w:rFonts w:hint="default"/>
      </w:rPr>
    </w:lvl>
    <w:lvl w:ilvl="8" w:tplc="20662A96">
      <w:start w:val="1"/>
      <w:numFmt w:val="bullet"/>
      <w:lvlText w:val="•"/>
      <w:lvlJc w:val="left"/>
      <w:pPr>
        <w:ind w:left="8026" w:hanging="123"/>
      </w:pPr>
      <w:rPr>
        <w:rFonts w:hint="default"/>
      </w:rPr>
    </w:lvl>
  </w:abstractNum>
  <w:abstractNum w:abstractNumId="2" w15:restartNumberingAfterBreak="0">
    <w:nsid w:val="4BC74631"/>
    <w:multiLevelType w:val="hybridMultilevel"/>
    <w:tmpl w:val="0BF881CA"/>
    <w:lvl w:ilvl="0" w:tplc="9D623058">
      <w:start w:val="1"/>
      <w:numFmt w:val="bullet"/>
      <w:lvlText w:val="-"/>
      <w:lvlJc w:val="left"/>
      <w:pPr>
        <w:ind w:left="571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0C6C00D2">
      <w:start w:val="1"/>
      <w:numFmt w:val="bullet"/>
      <w:lvlText w:val="•"/>
      <w:lvlJc w:val="left"/>
      <w:pPr>
        <w:ind w:left="580" w:hanging="123"/>
      </w:pPr>
      <w:rPr>
        <w:rFonts w:hint="default"/>
      </w:rPr>
    </w:lvl>
    <w:lvl w:ilvl="2" w:tplc="C630D350">
      <w:start w:val="1"/>
      <w:numFmt w:val="bullet"/>
      <w:lvlText w:val="•"/>
      <w:lvlJc w:val="left"/>
      <w:pPr>
        <w:ind w:left="1619" w:hanging="123"/>
      </w:pPr>
      <w:rPr>
        <w:rFonts w:hint="default"/>
      </w:rPr>
    </w:lvl>
    <w:lvl w:ilvl="3" w:tplc="28EEA9A8">
      <w:start w:val="1"/>
      <w:numFmt w:val="bullet"/>
      <w:lvlText w:val="•"/>
      <w:lvlJc w:val="left"/>
      <w:pPr>
        <w:ind w:left="2658" w:hanging="123"/>
      </w:pPr>
      <w:rPr>
        <w:rFonts w:hint="default"/>
      </w:rPr>
    </w:lvl>
    <w:lvl w:ilvl="4" w:tplc="17D2227E">
      <w:start w:val="1"/>
      <w:numFmt w:val="bullet"/>
      <w:lvlText w:val="•"/>
      <w:lvlJc w:val="left"/>
      <w:pPr>
        <w:ind w:left="3697" w:hanging="123"/>
      </w:pPr>
      <w:rPr>
        <w:rFonts w:hint="default"/>
      </w:rPr>
    </w:lvl>
    <w:lvl w:ilvl="5" w:tplc="C03098EE">
      <w:start w:val="1"/>
      <w:numFmt w:val="bullet"/>
      <w:lvlText w:val="•"/>
      <w:lvlJc w:val="left"/>
      <w:pPr>
        <w:ind w:left="4737" w:hanging="123"/>
      </w:pPr>
      <w:rPr>
        <w:rFonts w:hint="default"/>
      </w:rPr>
    </w:lvl>
    <w:lvl w:ilvl="6" w:tplc="903CC32A">
      <w:start w:val="1"/>
      <w:numFmt w:val="bullet"/>
      <w:lvlText w:val="•"/>
      <w:lvlJc w:val="left"/>
      <w:pPr>
        <w:ind w:left="5776" w:hanging="123"/>
      </w:pPr>
      <w:rPr>
        <w:rFonts w:hint="default"/>
      </w:rPr>
    </w:lvl>
    <w:lvl w:ilvl="7" w:tplc="A67A3F24">
      <w:start w:val="1"/>
      <w:numFmt w:val="bullet"/>
      <w:lvlText w:val="•"/>
      <w:lvlJc w:val="left"/>
      <w:pPr>
        <w:ind w:left="6815" w:hanging="123"/>
      </w:pPr>
      <w:rPr>
        <w:rFonts w:hint="default"/>
      </w:rPr>
    </w:lvl>
    <w:lvl w:ilvl="8" w:tplc="D8B2D28A">
      <w:start w:val="1"/>
      <w:numFmt w:val="bullet"/>
      <w:lvlText w:val="•"/>
      <w:lvlJc w:val="left"/>
      <w:pPr>
        <w:ind w:left="7855" w:hanging="123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30"/>
    <w:rsid w:val="00057A14"/>
    <w:rsid w:val="000C7530"/>
    <w:rsid w:val="00247AB4"/>
    <w:rsid w:val="008C55C8"/>
    <w:rsid w:val="00990527"/>
    <w:rsid w:val="00E2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A143A5-BA32-4C63-BD42-BB48BB83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C7530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0C7530"/>
    <w:pPr>
      <w:spacing w:before="1"/>
      <w:ind w:left="79" w:right="7179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C7530"/>
    <w:rPr>
      <w:rFonts w:ascii="Arial" w:eastAsia="Arial" w:hAnsi="Arial" w:cs="Arial"/>
      <w:b/>
      <w:bCs/>
      <w:sz w:val="28"/>
      <w:szCs w:val="28"/>
    </w:rPr>
  </w:style>
  <w:style w:type="table" w:styleId="TableGrid">
    <w:name w:val="Table Grid"/>
    <w:basedOn w:val="TableNormal"/>
    <w:uiPriority w:val="39"/>
    <w:rsid w:val="000C7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C7530"/>
  </w:style>
  <w:style w:type="paragraph" w:styleId="NoSpacing">
    <w:name w:val="No Spacing"/>
    <w:uiPriority w:val="1"/>
    <w:qFormat/>
    <w:rsid w:val="000C7530"/>
    <w:pPr>
      <w:spacing w:after="0" w:line="240" w:lineRule="auto"/>
    </w:pPr>
    <w:rPr>
      <w:lang w:val="en-CA"/>
    </w:rPr>
  </w:style>
  <w:style w:type="paragraph" w:styleId="BodyText">
    <w:name w:val="Body Text"/>
    <w:basedOn w:val="Normal"/>
    <w:link w:val="BodyTextChar"/>
    <w:uiPriority w:val="1"/>
    <w:qFormat/>
    <w:rsid w:val="000C7530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C7530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E24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McDonald</dc:creator>
  <cp:keywords/>
  <dc:description/>
  <cp:lastModifiedBy>Jayne McDonald</cp:lastModifiedBy>
  <cp:revision>4</cp:revision>
  <dcterms:created xsi:type="dcterms:W3CDTF">2016-09-29T20:00:00Z</dcterms:created>
  <dcterms:modified xsi:type="dcterms:W3CDTF">2016-09-30T16:47:00Z</dcterms:modified>
</cp:coreProperties>
</file>